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BAC" w:rsidRPr="00784553" w:rsidRDefault="00E10BAC" w:rsidP="00E10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784553">
        <w:rPr>
          <w:sz w:val="28"/>
          <w:szCs w:val="28"/>
        </w:rPr>
        <w:t xml:space="preserve">            </w:t>
      </w:r>
      <w:r w:rsidRPr="00784553">
        <w:rPr>
          <w:rFonts w:ascii="Times New Roman" w:hAnsi="Times New Roman" w:cs="Times New Roman"/>
          <w:sz w:val="24"/>
          <w:szCs w:val="24"/>
        </w:rPr>
        <w:t>Утверждаю:</w:t>
      </w:r>
    </w:p>
    <w:p w:rsidR="00E10BAC" w:rsidRPr="00784553" w:rsidRDefault="00E10BAC" w:rsidP="00E10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5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Начальник Управления</w:t>
      </w:r>
    </w:p>
    <w:p w:rsidR="00E10BAC" w:rsidRPr="00784553" w:rsidRDefault="00E10BAC" w:rsidP="00E10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5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образования   </w:t>
      </w:r>
    </w:p>
    <w:p w:rsidR="00E10BAC" w:rsidRPr="00784553" w:rsidRDefault="00E10BAC" w:rsidP="00E10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5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Н.П.Бугаева:__________</w:t>
      </w:r>
    </w:p>
    <w:p w:rsidR="00E10BAC" w:rsidRPr="003605A0" w:rsidRDefault="00E10BAC" w:rsidP="00E10BAC">
      <w:pPr>
        <w:jc w:val="center"/>
      </w:pPr>
    </w:p>
    <w:p w:rsidR="00E10BAC" w:rsidRDefault="00E10BAC" w:rsidP="0051784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районном творческом</w:t>
      </w:r>
      <w:r w:rsidRPr="00767CF0">
        <w:rPr>
          <w:b/>
          <w:sz w:val="28"/>
          <w:szCs w:val="28"/>
        </w:rPr>
        <w:t xml:space="preserve"> конкурсе </w:t>
      </w:r>
    </w:p>
    <w:p w:rsidR="00E10BAC" w:rsidRDefault="00E10BAC" w:rsidP="0051784F">
      <w:pPr>
        <w:spacing w:after="0" w:line="240" w:lineRule="auto"/>
        <w:jc w:val="center"/>
        <w:rPr>
          <w:b/>
          <w:sz w:val="28"/>
          <w:szCs w:val="28"/>
        </w:rPr>
      </w:pPr>
      <w:r w:rsidRPr="0081125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Рождество </w:t>
      </w:r>
      <w:proofErr w:type="spellStart"/>
      <w:proofErr w:type="gramStart"/>
      <w:r>
        <w:rPr>
          <w:b/>
          <w:sz w:val="28"/>
          <w:szCs w:val="28"/>
        </w:rPr>
        <w:t>Христово-вечной</w:t>
      </w:r>
      <w:proofErr w:type="spellEnd"/>
      <w:proofErr w:type="gramEnd"/>
      <w:r>
        <w:rPr>
          <w:b/>
          <w:sz w:val="28"/>
          <w:szCs w:val="28"/>
        </w:rPr>
        <w:t xml:space="preserve"> жизни свет!</w:t>
      </w:r>
      <w:r w:rsidRPr="00811254">
        <w:rPr>
          <w:b/>
          <w:sz w:val="28"/>
          <w:szCs w:val="28"/>
        </w:rPr>
        <w:t>»</w:t>
      </w:r>
    </w:p>
    <w:p w:rsidR="0051784F" w:rsidRPr="00811254" w:rsidRDefault="0051784F" w:rsidP="0051784F">
      <w:pPr>
        <w:spacing w:after="0" w:line="240" w:lineRule="auto"/>
        <w:jc w:val="center"/>
        <w:rPr>
          <w:b/>
          <w:sz w:val="28"/>
          <w:szCs w:val="28"/>
        </w:rPr>
      </w:pPr>
    </w:p>
    <w:p w:rsidR="00E10BAC" w:rsidRDefault="00E10BAC" w:rsidP="0051784F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 районном конкурсе  «Рождество Христово - вечной жизни свет!»</w:t>
      </w:r>
    </w:p>
    <w:p w:rsidR="00E10BAC" w:rsidRDefault="00E10BAC" w:rsidP="0051784F">
      <w:pPr>
        <w:pStyle w:val="a3"/>
        <w:spacing w:before="0" w:beforeAutospacing="0" w:after="0" w:afterAutospacing="0"/>
        <w:ind w:firstLine="360"/>
        <w:jc w:val="both"/>
      </w:pPr>
      <w:r>
        <w:rPr>
          <w:b/>
          <w:bCs/>
        </w:rPr>
        <w:t xml:space="preserve">      </w:t>
      </w:r>
      <w:r>
        <w:t> Конкурс «Рождество Христово - вечной жизни свет!» (далее – конкурс) помогает учащимся присоединиться к одному из величайших православных праздников - Рождеству Христову, побуждает к творческому осмыслению духовных ценностей, передаваемых от поколения к поколению.</w:t>
      </w:r>
    </w:p>
    <w:p w:rsidR="00E10BAC" w:rsidRDefault="00E10BAC" w:rsidP="0051784F">
      <w:pPr>
        <w:pStyle w:val="a3"/>
        <w:spacing w:before="0" w:beforeAutospacing="0" w:after="0" w:afterAutospacing="0"/>
        <w:ind w:firstLine="360"/>
        <w:jc w:val="both"/>
      </w:pPr>
      <w:r>
        <w:t xml:space="preserve">  </w:t>
      </w:r>
      <w:r w:rsidR="0051784F">
        <w:t xml:space="preserve">                                                </w:t>
      </w:r>
      <w:r>
        <w:rPr>
          <w:b/>
          <w:bCs/>
          <w:i/>
          <w:iCs/>
        </w:rPr>
        <w:t>Цели и задачи конкурса</w:t>
      </w:r>
    </w:p>
    <w:p w:rsidR="00E10BAC" w:rsidRDefault="00E10BAC" w:rsidP="0051784F">
      <w:pPr>
        <w:pStyle w:val="a3"/>
        <w:spacing w:before="0" w:beforeAutospacing="0" w:after="0" w:afterAutospacing="0"/>
        <w:ind w:firstLine="360"/>
        <w:jc w:val="both"/>
      </w:pPr>
      <w:r>
        <w:t>Способствовать духовному обогащению детей и молодежи через присоединение их к  православным  традициям и  праздникам;</w:t>
      </w:r>
    </w:p>
    <w:p w:rsidR="00E10BAC" w:rsidRDefault="00E10BAC" w:rsidP="0051784F">
      <w:pPr>
        <w:pStyle w:val="a3"/>
        <w:spacing w:before="0" w:beforeAutospacing="0" w:after="0" w:afterAutospacing="0"/>
        <w:ind w:firstLine="360"/>
        <w:jc w:val="both"/>
      </w:pPr>
      <w:r>
        <w:t>Содействовать постижению  явлений окружающего мира путем приобщения  к христианским ценностям;</w:t>
      </w:r>
    </w:p>
    <w:p w:rsidR="00E10BAC" w:rsidRDefault="00E10BAC" w:rsidP="0051784F">
      <w:pPr>
        <w:pStyle w:val="a3"/>
        <w:spacing w:before="0" w:beforeAutospacing="0" w:after="0" w:afterAutospacing="0"/>
        <w:ind w:firstLine="360"/>
        <w:jc w:val="both"/>
      </w:pPr>
      <w:r>
        <w:t>Способствовать  развитию  творческих  возможностей;</w:t>
      </w:r>
    </w:p>
    <w:p w:rsidR="00E10BAC" w:rsidRDefault="00E10BAC" w:rsidP="0051784F">
      <w:pPr>
        <w:pStyle w:val="a3"/>
        <w:spacing w:before="0" w:beforeAutospacing="0" w:after="0" w:afterAutospacing="0"/>
        <w:ind w:firstLine="360"/>
        <w:jc w:val="both"/>
      </w:pPr>
      <w:r>
        <w:t>Содействовать развитию семейных традиций рождественского праздника.</w:t>
      </w:r>
    </w:p>
    <w:p w:rsidR="00E10BAC" w:rsidRDefault="00E10BAC" w:rsidP="0051784F">
      <w:pPr>
        <w:pStyle w:val="a3"/>
        <w:spacing w:before="0" w:beforeAutospacing="0" w:after="0" w:afterAutospacing="0"/>
        <w:ind w:firstLine="360"/>
        <w:jc w:val="center"/>
      </w:pPr>
      <w:r>
        <w:t xml:space="preserve">     </w:t>
      </w:r>
      <w:r w:rsidR="00EB1213">
        <w:rPr>
          <w:b/>
          <w:bCs/>
          <w:i/>
          <w:iCs/>
        </w:rPr>
        <w:t>Организаторы</w:t>
      </w:r>
      <w:r>
        <w:rPr>
          <w:b/>
          <w:bCs/>
          <w:i/>
          <w:iCs/>
        </w:rPr>
        <w:t xml:space="preserve"> конкурса </w:t>
      </w:r>
    </w:p>
    <w:p w:rsidR="00E10BAC" w:rsidRDefault="00E10BAC" w:rsidP="0051784F">
      <w:pPr>
        <w:pStyle w:val="a3"/>
        <w:spacing w:before="0" w:beforeAutospacing="0" w:after="0" w:afterAutospacing="0"/>
        <w:jc w:val="both"/>
      </w:pPr>
      <w:r>
        <w:t>- Управление образования Верховажского муниципального района;</w:t>
      </w:r>
    </w:p>
    <w:p w:rsidR="00E10BAC" w:rsidRDefault="00E10BAC" w:rsidP="0051784F">
      <w:pPr>
        <w:pStyle w:val="a3"/>
        <w:spacing w:before="0" w:beforeAutospacing="0" w:after="0" w:afterAutospacing="0"/>
        <w:jc w:val="both"/>
      </w:pPr>
      <w:r>
        <w:t xml:space="preserve">- МБУ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Центр</w:t>
      </w:r>
      <w:proofErr w:type="gramEnd"/>
      <w:r>
        <w:t xml:space="preserve"> дополнительного образования детей».</w:t>
      </w:r>
    </w:p>
    <w:p w:rsidR="00E10BAC" w:rsidRDefault="00E10BAC" w:rsidP="0051784F">
      <w:pPr>
        <w:pStyle w:val="a3"/>
        <w:spacing w:before="0" w:beforeAutospacing="0" w:after="0" w:afterAutospacing="0"/>
        <w:ind w:firstLine="360"/>
        <w:jc w:val="center"/>
      </w:pPr>
      <w:r>
        <w:rPr>
          <w:b/>
          <w:bCs/>
          <w:i/>
          <w:iCs/>
        </w:rPr>
        <w:t>Номинации конкурса</w:t>
      </w:r>
    </w:p>
    <w:p w:rsidR="00E10BAC" w:rsidRDefault="00E10BAC" w:rsidP="0051784F">
      <w:pPr>
        <w:pStyle w:val="a3"/>
        <w:spacing w:before="0" w:beforeAutospacing="0" w:after="0" w:afterAutospacing="0"/>
        <w:ind w:firstLine="360"/>
      </w:pPr>
      <w:r>
        <w:t>Рождественский вертеп.</w:t>
      </w:r>
    </w:p>
    <w:p w:rsidR="00E10BAC" w:rsidRDefault="00E10BAC" w:rsidP="0051784F">
      <w:pPr>
        <w:pStyle w:val="a3"/>
        <w:spacing w:before="0" w:beforeAutospacing="0" w:after="0" w:afterAutospacing="0"/>
        <w:ind w:firstLine="360"/>
      </w:pPr>
      <w:r>
        <w:t>Рождественская открытка (формат – не более А</w:t>
      </w:r>
      <w:proofErr w:type="gramStart"/>
      <w:r>
        <w:t>4</w:t>
      </w:r>
      <w:proofErr w:type="gramEnd"/>
      <w:r>
        <w:t>).</w:t>
      </w:r>
    </w:p>
    <w:p w:rsidR="00E10BAC" w:rsidRDefault="00E10BAC" w:rsidP="0051784F">
      <w:pPr>
        <w:pStyle w:val="a3"/>
        <w:spacing w:before="0" w:beforeAutospacing="0" w:after="0" w:afterAutospacing="0"/>
        <w:ind w:firstLine="360"/>
      </w:pPr>
      <w:r>
        <w:t>Рождественский подарок.</w:t>
      </w:r>
    </w:p>
    <w:p w:rsidR="00E10BAC" w:rsidRDefault="00E10BAC" w:rsidP="0051784F">
      <w:pPr>
        <w:pStyle w:val="a3"/>
        <w:spacing w:before="0" w:beforeAutospacing="0" w:after="0" w:afterAutospacing="0"/>
        <w:ind w:firstLine="360"/>
      </w:pPr>
      <w:r>
        <w:t xml:space="preserve">Рождественское настроение (литературные, театральные работы). Работы можно отправить по электронной почте </w:t>
      </w:r>
      <w:hyperlink r:id="rId4" w:history="1">
        <w:r w:rsidR="0051784F" w:rsidRPr="00461A74">
          <w:rPr>
            <w:rStyle w:val="a4"/>
          </w:rPr>
          <w:t>v</w:t>
        </w:r>
        <w:r w:rsidR="0051784F" w:rsidRPr="00461A74">
          <w:rPr>
            <w:rStyle w:val="a4"/>
            <w:lang w:val="en-US"/>
          </w:rPr>
          <w:t>erhddt</w:t>
        </w:r>
        <w:r w:rsidR="0051784F" w:rsidRPr="00461A74">
          <w:rPr>
            <w:rStyle w:val="a4"/>
          </w:rPr>
          <w:t>@</w:t>
        </w:r>
        <w:r w:rsidR="0051784F" w:rsidRPr="00461A74">
          <w:rPr>
            <w:rStyle w:val="a4"/>
            <w:lang w:val="en-US"/>
          </w:rPr>
          <w:t>yandex</w:t>
        </w:r>
        <w:r w:rsidR="0051784F" w:rsidRPr="00461A74">
          <w:rPr>
            <w:rStyle w:val="a4"/>
          </w:rPr>
          <w:t>.</w:t>
        </w:r>
        <w:proofErr w:type="spellStart"/>
        <w:r w:rsidR="0051784F" w:rsidRPr="00461A74">
          <w:rPr>
            <w:rStyle w:val="a4"/>
          </w:rPr>
          <w:t>ru</w:t>
        </w:r>
        <w:proofErr w:type="spellEnd"/>
      </w:hyperlink>
      <w:r>
        <w:t xml:space="preserve"> или на CD – диске</w:t>
      </w:r>
    </w:p>
    <w:p w:rsidR="00E10BAC" w:rsidRDefault="00E10BAC" w:rsidP="0051784F">
      <w:pPr>
        <w:pStyle w:val="a3"/>
        <w:spacing w:before="0" w:beforeAutospacing="0" w:after="0" w:afterAutospacing="0"/>
        <w:ind w:firstLine="360"/>
      </w:pPr>
      <w:proofErr w:type="gramStart"/>
      <w:r>
        <w:t>Мультфильм «Здравствуй, праздник Рождества!» (принимаются мультфильмы</w:t>
      </w:r>
      <w:proofErr w:type="gramEnd"/>
      <w:r>
        <w:t xml:space="preserve"> продолжительностью не более четырёх минут на CD – диске или по электронной почте </w:t>
      </w:r>
      <w:hyperlink r:id="rId5" w:history="1">
        <w:r w:rsidR="0051784F" w:rsidRPr="00461A74">
          <w:rPr>
            <w:rStyle w:val="a4"/>
          </w:rPr>
          <w:t>v</w:t>
        </w:r>
        <w:r w:rsidR="0051784F" w:rsidRPr="00461A74">
          <w:rPr>
            <w:rStyle w:val="a4"/>
            <w:lang w:val="en-US"/>
          </w:rPr>
          <w:t>erhddt</w:t>
        </w:r>
        <w:r w:rsidR="0051784F" w:rsidRPr="00461A74">
          <w:rPr>
            <w:rStyle w:val="a4"/>
          </w:rPr>
          <w:t>@</w:t>
        </w:r>
        <w:r w:rsidR="0051784F" w:rsidRPr="00461A74">
          <w:rPr>
            <w:rStyle w:val="a4"/>
            <w:lang w:val="en-US"/>
          </w:rPr>
          <w:t>yandex</w:t>
        </w:r>
        <w:r w:rsidR="0051784F" w:rsidRPr="00461A74">
          <w:rPr>
            <w:rStyle w:val="a4"/>
          </w:rPr>
          <w:t>.</w:t>
        </w:r>
        <w:proofErr w:type="spellStart"/>
        <w:r w:rsidR="0051784F" w:rsidRPr="00461A74">
          <w:rPr>
            <w:rStyle w:val="a4"/>
          </w:rPr>
          <w:t>ru</w:t>
        </w:r>
        <w:proofErr w:type="spellEnd"/>
      </w:hyperlink>
    </w:p>
    <w:p w:rsidR="00E10BAC" w:rsidRDefault="00E10BAC" w:rsidP="0051784F">
      <w:pPr>
        <w:pStyle w:val="a3"/>
        <w:spacing w:before="0" w:beforeAutospacing="0" w:after="0" w:afterAutospacing="0"/>
        <w:ind w:firstLine="360"/>
        <w:jc w:val="center"/>
      </w:pPr>
      <w:r>
        <w:rPr>
          <w:b/>
          <w:bCs/>
          <w:i/>
          <w:iCs/>
        </w:rPr>
        <w:t>Время проведения конкурса</w:t>
      </w:r>
    </w:p>
    <w:p w:rsidR="00E10BAC" w:rsidRDefault="00E10BAC" w:rsidP="0051784F">
      <w:pPr>
        <w:pStyle w:val="a3"/>
        <w:spacing w:before="0" w:beforeAutospacing="0" w:after="0" w:afterAutospacing="0"/>
        <w:jc w:val="both"/>
      </w:pPr>
      <w:r>
        <w:t xml:space="preserve">      Конкурс проводится </w:t>
      </w:r>
      <w:r>
        <w:rPr>
          <w:b/>
          <w:bCs/>
        </w:rPr>
        <w:t>с 19 октября  по 30 ноября 2015 года.</w:t>
      </w:r>
    </w:p>
    <w:p w:rsidR="00E10BAC" w:rsidRDefault="00E10BAC" w:rsidP="0051784F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</w:rPr>
        <w:t>Организационные вопросы</w:t>
      </w:r>
    </w:p>
    <w:p w:rsidR="00E10BAC" w:rsidRDefault="00E10BAC" w:rsidP="0051784F">
      <w:pPr>
        <w:pStyle w:val="a3"/>
        <w:spacing w:before="0" w:beforeAutospacing="0" w:after="0" w:afterAutospacing="0"/>
        <w:jc w:val="both"/>
      </w:pPr>
      <w:r>
        <w:t xml:space="preserve">В конкурсе могут принимать участие </w:t>
      </w:r>
      <w:proofErr w:type="gramStart"/>
      <w:r>
        <w:t>обучающиеся</w:t>
      </w:r>
      <w:proofErr w:type="gramEnd"/>
      <w:r>
        <w:t xml:space="preserve"> всех типов образовательных учреждений Верховажского района.</w:t>
      </w:r>
    </w:p>
    <w:p w:rsidR="00E10BAC" w:rsidRDefault="00E10BAC" w:rsidP="0051784F">
      <w:pPr>
        <w:pStyle w:val="a3"/>
        <w:spacing w:before="0" w:beforeAutospacing="0" w:after="0" w:afterAutospacing="0"/>
        <w:jc w:val="both"/>
      </w:pPr>
      <w:r>
        <w:t xml:space="preserve">Конкурс проводится в 3 этапа. 1-й – на уровне образовательного учреждения. Лучшие работы 1- го этапа конкурса участвуют во 2-м этапе, который проводится на районном уровне. Заключительный 3-й этап конкурса, в котором участвуют работы победителей районного этапа, будет организован на базе БОУ ДОД </w:t>
      </w:r>
      <w:proofErr w:type="gramStart"/>
      <w:r>
        <w:t>ВО</w:t>
      </w:r>
      <w:proofErr w:type="gramEnd"/>
      <w:r>
        <w:t xml:space="preserve"> «Духовно-просветительский центр «Северная Фиваида». </w:t>
      </w:r>
    </w:p>
    <w:p w:rsidR="00E10BAC" w:rsidRDefault="00E10BAC" w:rsidP="0051784F">
      <w:pPr>
        <w:pStyle w:val="a3"/>
        <w:spacing w:before="0" w:beforeAutospacing="0" w:after="0" w:afterAutospacing="0"/>
        <w:jc w:val="both"/>
      </w:pPr>
      <w:r>
        <w:t xml:space="preserve">По всем организационным вопросам можно обращаться МБУ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Центр</w:t>
      </w:r>
      <w:proofErr w:type="gramEnd"/>
      <w:r>
        <w:t xml:space="preserve"> дополнительного образования детей», тел.: 2-19-95; электронная почта: </w:t>
      </w:r>
      <w:hyperlink r:id="rId6" w:history="1">
        <w:r w:rsidR="0051784F" w:rsidRPr="00461A74">
          <w:rPr>
            <w:rStyle w:val="a4"/>
          </w:rPr>
          <w:t>v</w:t>
        </w:r>
        <w:r w:rsidR="0051784F" w:rsidRPr="00461A74">
          <w:rPr>
            <w:rStyle w:val="a4"/>
            <w:lang w:val="en-US"/>
          </w:rPr>
          <w:t>erhddt</w:t>
        </w:r>
        <w:r w:rsidR="0051784F" w:rsidRPr="00461A74">
          <w:rPr>
            <w:rStyle w:val="a4"/>
          </w:rPr>
          <w:t>@</w:t>
        </w:r>
        <w:r w:rsidR="0051784F" w:rsidRPr="00461A74">
          <w:rPr>
            <w:rStyle w:val="a4"/>
            <w:lang w:val="en-US"/>
          </w:rPr>
          <w:t>yandex</w:t>
        </w:r>
        <w:r w:rsidR="0051784F" w:rsidRPr="00461A74">
          <w:rPr>
            <w:rStyle w:val="a4"/>
          </w:rPr>
          <w:t>.ru</w:t>
        </w:r>
      </w:hyperlink>
    </w:p>
    <w:p w:rsidR="00E10BAC" w:rsidRDefault="00E10BAC" w:rsidP="0051784F">
      <w:pPr>
        <w:pStyle w:val="a3"/>
        <w:spacing w:before="0" w:beforeAutospacing="0" w:after="0" w:afterAutospacing="0"/>
        <w:jc w:val="both"/>
      </w:pPr>
      <w:r>
        <w:t xml:space="preserve">Каждая работа должна сопровождаться табличкой размером 6 см </w:t>
      </w:r>
      <w:proofErr w:type="spellStart"/>
      <w:r>
        <w:t>х</w:t>
      </w:r>
      <w:proofErr w:type="spellEnd"/>
      <w:r>
        <w:t xml:space="preserve"> 8 см, </w:t>
      </w:r>
      <w:proofErr w:type="gramStart"/>
      <w:r>
        <w:t>на</w:t>
      </w:r>
      <w:proofErr w:type="gramEnd"/>
      <w:r>
        <w:t xml:space="preserve"> которой нужно указать:</w:t>
      </w:r>
    </w:p>
    <w:p w:rsidR="00E10BAC" w:rsidRDefault="00E10BAC" w:rsidP="0051784F">
      <w:pPr>
        <w:pStyle w:val="a3"/>
        <w:spacing w:before="0" w:beforeAutospacing="0" w:after="0" w:afterAutospacing="0"/>
        <w:ind w:left="720" w:hanging="360"/>
        <w:jc w:val="both"/>
      </w:pPr>
      <w:r>
        <w:t>1.Название конкурса.</w:t>
      </w:r>
    </w:p>
    <w:p w:rsidR="00E10BAC" w:rsidRDefault="00E10BAC" w:rsidP="0051784F">
      <w:pPr>
        <w:pStyle w:val="a3"/>
        <w:spacing w:before="0" w:beforeAutospacing="0" w:after="0" w:afterAutospacing="0"/>
        <w:ind w:left="720" w:hanging="360"/>
        <w:jc w:val="both"/>
      </w:pPr>
      <w:r>
        <w:t>2.Номинация.</w:t>
      </w:r>
    </w:p>
    <w:p w:rsidR="00E10BAC" w:rsidRDefault="00E10BAC" w:rsidP="0051784F">
      <w:pPr>
        <w:pStyle w:val="a3"/>
        <w:spacing w:before="0" w:beforeAutospacing="0" w:after="0" w:afterAutospacing="0"/>
        <w:ind w:left="720" w:hanging="360"/>
        <w:jc w:val="both"/>
      </w:pPr>
      <w:r>
        <w:t>3.Название работы.</w:t>
      </w:r>
    </w:p>
    <w:p w:rsidR="00E10BAC" w:rsidRDefault="00E10BAC" w:rsidP="0051784F">
      <w:pPr>
        <w:pStyle w:val="a3"/>
        <w:spacing w:before="0" w:beforeAutospacing="0" w:after="0" w:afterAutospacing="0"/>
        <w:ind w:left="720" w:hanging="360"/>
        <w:jc w:val="both"/>
      </w:pPr>
      <w:r>
        <w:t>4.Фамилия, имя автора, возраст.</w:t>
      </w:r>
    </w:p>
    <w:p w:rsidR="00E10BAC" w:rsidRDefault="00E10BAC" w:rsidP="0051784F">
      <w:pPr>
        <w:pStyle w:val="a3"/>
        <w:spacing w:before="0" w:beforeAutospacing="0" w:after="0" w:afterAutospacing="0"/>
        <w:ind w:left="720" w:hanging="360"/>
        <w:jc w:val="both"/>
      </w:pPr>
      <w:r>
        <w:t>5.ФИО и должность руководителя работы (полностью).</w:t>
      </w:r>
    </w:p>
    <w:p w:rsidR="00E10BAC" w:rsidRDefault="00E10BAC" w:rsidP="0051784F">
      <w:pPr>
        <w:pStyle w:val="a3"/>
        <w:spacing w:before="0" w:beforeAutospacing="0" w:after="0" w:afterAutospacing="0"/>
        <w:ind w:left="720" w:hanging="360"/>
        <w:jc w:val="both"/>
      </w:pPr>
      <w:r>
        <w:lastRenderedPageBreak/>
        <w:t>6.Образовательное учреждение (полное название, без сокращений).</w:t>
      </w:r>
    </w:p>
    <w:p w:rsidR="00E10BAC" w:rsidRDefault="00E10BAC" w:rsidP="0051784F">
      <w:pPr>
        <w:pStyle w:val="a3"/>
        <w:spacing w:before="0" w:beforeAutospacing="0" w:after="0" w:afterAutospacing="0"/>
        <w:ind w:left="720" w:hanging="360"/>
        <w:jc w:val="both"/>
      </w:pPr>
      <w:r>
        <w:t>7.Контактный телефон (желательно мобильный) руководителя работы.</w:t>
      </w:r>
    </w:p>
    <w:p w:rsidR="00E10BAC" w:rsidRDefault="00E10BAC" w:rsidP="0051784F">
      <w:pPr>
        <w:pStyle w:val="a3"/>
        <w:spacing w:before="0" w:beforeAutospacing="0" w:after="0" w:afterAutospacing="0"/>
        <w:jc w:val="both"/>
      </w:pPr>
      <w:r>
        <w:t>      Не принимаются работы с использованием натуральных хвойных веток, выполненные не в формате, свёрнутые в рулоны, представленные работы после указанного срока не рассматриваются и в конкурсе не участвуют.</w:t>
      </w:r>
    </w:p>
    <w:p w:rsidR="00E10BAC" w:rsidRDefault="00E10BAC" w:rsidP="0051784F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</w:rPr>
        <w:t>Критерии оценки конкурсных работ</w:t>
      </w:r>
    </w:p>
    <w:p w:rsidR="00E10BAC" w:rsidRDefault="00E10BAC" w:rsidP="0051784F">
      <w:pPr>
        <w:pStyle w:val="a3"/>
        <w:spacing w:before="0" w:beforeAutospacing="0" w:after="0" w:afterAutospacing="0"/>
        <w:jc w:val="both"/>
      </w:pPr>
      <w:r>
        <w:t>- яркость и точность образов;</w:t>
      </w:r>
    </w:p>
    <w:p w:rsidR="00E10BAC" w:rsidRDefault="00E10BAC" w:rsidP="0051784F">
      <w:pPr>
        <w:pStyle w:val="a3"/>
        <w:spacing w:before="0" w:beforeAutospacing="0" w:after="0" w:afterAutospacing="0"/>
        <w:jc w:val="both"/>
      </w:pPr>
      <w:r>
        <w:t>- отражение православных традиций праздника Рождества;</w:t>
      </w:r>
    </w:p>
    <w:p w:rsidR="00E10BAC" w:rsidRDefault="00E10BAC" w:rsidP="0051784F">
      <w:pPr>
        <w:pStyle w:val="a3"/>
        <w:spacing w:before="0" w:beforeAutospacing="0" w:after="0" w:afterAutospacing="0"/>
        <w:jc w:val="both"/>
      </w:pPr>
      <w:r>
        <w:t>- соответствие тематике конкурса;</w:t>
      </w:r>
    </w:p>
    <w:p w:rsidR="00E10BAC" w:rsidRDefault="00E10BAC" w:rsidP="0051784F">
      <w:pPr>
        <w:pStyle w:val="a3"/>
        <w:spacing w:before="0" w:beforeAutospacing="0" w:after="0" w:afterAutospacing="0"/>
        <w:jc w:val="both"/>
      </w:pPr>
      <w:r>
        <w:t>- мастерство и оригинальность исполнения;</w:t>
      </w:r>
    </w:p>
    <w:p w:rsidR="00E10BAC" w:rsidRDefault="00E10BAC" w:rsidP="0051784F">
      <w:pPr>
        <w:pStyle w:val="a3"/>
        <w:spacing w:before="0" w:beforeAutospacing="0" w:after="0" w:afterAutospacing="0"/>
        <w:jc w:val="both"/>
      </w:pPr>
      <w:r>
        <w:t>- качество работы.</w:t>
      </w:r>
    </w:p>
    <w:p w:rsidR="00E10BAC" w:rsidRDefault="00E10BAC" w:rsidP="0051784F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</w:rPr>
        <w:t>Подведение итогов конкурса</w:t>
      </w:r>
    </w:p>
    <w:p w:rsidR="00E10BAC" w:rsidRDefault="00E10BAC" w:rsidP="0051784F">
      <w:pPr>
        <w:pStyle w:val="a3"/>
        <w:spacing w:before="0" w:beforeAutospacing="0" w:after="0" w:afterAutospacing="0"/>
        <w:ind w:firstLine="360"/>
        <w:jc w:val="both"/>
      </w:pPr>
      <w:r>
        <w:t> В каждой номинации жюри выбирает лучшие работы. Победители конкурса награждаются дипломами и грамотами Управления образования.</w:t>
      </w:r>
    </w:p>
    <w:p w:rsidR="0051784F" w:rsidRDefault="00E10BAC" w:rsidP="0051784F">
      <w:pPr>
        <w:pStyle w:val="a3"/>
        <w:spacing w:before="0" w:beforeAutospacing="0" w:after="0" w:afterAutospacing="0"/>
      </w:pPr>
      <w:r>
        <w:t>  Работы конкурса будут представлены на выставке «Рождество Христов</w:t>
      </w:r>
      <w:r w:rsidR="0051784F">
        <w:t>о - вечной жизни свет!»</w:t>
      </w:r>
      <w:r w:rsidR="0051784F" w:rsidRPr="0051784F">
        <w:t xml:space="preserve"> </w:t>
      </w:r>
      <w:r w:rsidR="0051784F">
        <w:t xml:space="preserve">МБУ </w:t>
      </w:r>
      <w:proofErr w:type="gramStart"/>
      <w:r w:rsidR="0051784F">
        <w:t>ДО</w:t>
      </w:r>
      <w:proofErr w:type="gramEnd"/>
      <w:r w:rsidR="0051784F">
        <w:t xml:space="preserve"> «</w:t>
      </w:r>
      <w:proofErr w:type="gramStart"/>
      <w:r w:rsidR="0051784F">
        <w:t>Центр</w:t>
      </w:r>
      <w:proofErr w:type="gramEnd"/>
      <w:r w:rsidR="0051784F">
        <w:t xml:space="preserve"> дополнительного образования детей»,  котор</w:t>
      </w:r>
      <w:r w:rsidR="0051784F" w:rsidRPr="0051784F">
        <w:t xml:space="preserve">ые </w:t>
      </w:r>
      <w:r w:rsidR="0051784F">
        <w:t xml:space="preserve"> не будут отправлены в Вологду. </w:t>
      </w:r>
      <w:r>
        <w:t xml:space="preserve"> </w:t>
      </w:r>
    </w:p>
    <w:p w:rsidR="00E10BAC" w:rsidRDefault="00E10BAC" w:rsidP="0051784F">
      <w:pPr>
        <w:pStyle w:val="a3"/>
        <w:spacing w:before="0" w:beforeAutospacing="0" w:after="0" w:afterAutospacing="0"/>
      </w:pPr>
      <w:r>
        <w:t>Информация об условиях и о результатах конкурса будет размещена на официальном сайте организатора конкурса</w:t>
      </w:r>
      <w:r w:rsidR="00EB1213">
        <w:t xml:space="preserve"> </w:t>
      </w:r>
      <w:r>
        <w:t xml:space="preserve">: </w:t>
      </w:r>
      <w:r w:rsidR="00EB1213">
        <w:rPr>
          <w:b/>
          <w:bCs/>
        </w:rPr>
        <w:t>МБУ ДО «Центр дополнительного образования детей»</w:t>
      </w:r>
    </w:p>
    <w:p w:rsidR="00E10BAC" w:rsidRDefault="00E10BAC" w:rsidP="0051784F">
      <w:pPr>
        <w:pStyle w:val="a3"/>
        <w:spacing w:before="0" w:beforeAutospacing="0" w:after="0" w:afterAutospacing="0"/>
      </w:pPr>
      <w:r>
        <w:t xml:space="preserve">        Работы на конкурс принимаются </w:t>
      </w:r>
      <w:r w:rsidR="0051784F">
        <w:rPr>
          <w:b/>
          <w:bCs/>
        </w:rPr>
        <w:t>до 30</w:t>
      </w:r>
      <w:r>
        <w:rPr>
          <w:b/>
          <w:bCs/>
        </w:rPr>
        <w:t xml:space="preserve"> ноября 2015 года</w:t>
      </w:r>
      <w:r>
        <w:t xml:space="preserve"> по адресу: </w:t>
      </w:r>
      <w:r w:rsidR="0051784F">
        <w:rPr>
          <w:b/>
          <w:bCs/>
        </w:rPr>
        <w:t xml:space="preserve">с. Верховажье, ул. </w:t>
      </w:r>
      <w:proofErr w:type="gramStart"/>
      <w:r w:rsidR="0051784F">
        <w:rPr>
          <w:b/>
          <w:bCs/>
        </w:rPr>
        <w:t>Октябрьская</w:t>
      </w:r>
      <w:proofErr w:type="gramEnd"/>
      <w:r w:rsidR="0051784F">
        <w:rPr>
          <w:b/>
          <w:bCs/>
        </w:rPr>
        <w:t>, дом 4 МБУ ДО «Центр дополнительного образования детей»</w:t>
      </w:r>
    </w:p>
    <w:p w:rsidR="00E10BAC" w:rsidRDefault="0051784F" w:rsidP="0051784F">
      <w:pPr>
        <w:pStyle w:val="a3"/>
        <w:spacing w:before="0" w:beforeAutospacing="0" w:after="0" w:afterAutospacing="0"/>
      </w:pPr>
      <w:r>
        <w:t>Педагог-организатор – Дьячкова Наталья Александровна</w:t>
      </w:r>
      <w:r w:rsidR="00E10BAC">
        <w:t> </w:t>
      </w:r>
    </w:p>
    <w:p w:rsidR="00E10BAC" w:rsidRDefault="00E10BAC" w:rsidP="0051784F">
      <w:pPr>
        <w:pStyle w:val="a3"/>
        <w:spacing w:before="0" w:beforeAutospacing="0" w:after="0" w:afterAutospacing="0"/>
        <w:jc w:val="center"/>
      </w:pPr>
      <w:r>
        <w:t> </w:t>
      </w:r>
    </w:p>
    <w:p w:rsidR="006311BA" w:rsidRDefault="006311BA" w:rsidP="0051784F">
      <w:pPr>
        <w:spacing w:after="0" w:line="240" w:lineRule="auto"/>
      </w:pPr>
    </w:p>
    <w:sectPr w:rsidR="006311BA" w:rsidSect="0040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0BAC"/>
    <w:rsid w:val="00405756"/>
    <w:rsid w:val="0051784F"/>
    <w:rsid w:val="006311BA"/>
    <w:rsid w:val="00784553"/>
    <w:rsid w:val="00E10BAC"/>
    <w:rsid w:val="00EB1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10B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hddt@yandex.ru" TargetMode="External"/><Relationship Id="rId5" Type="http://schemas.openxmlformats.org/officeDocument/2006/relationships/hyperlink" Target="mailto:verhddt@yandex.ru" TargetMode="External"/><Relationship Id="rId4" Type="http://schemas.openxmlformats.org/officeDocument/2006/relationships/hyperlink" Target="mailto:verhdd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2015-10-30T06:06:00Z</dcterms:created>
  <dcterms:modified xsi:type="dcterms:W3CDTF">2015-10-30T13:10:00Z</dcterms:modified>
</cp:coreProperties>
</file>